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614DF" w:rsidRPr="00A614DF" w:rsidRDefault="00A614DF" w:rsidP="00A614DF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A614DF">
        <w:rPr>
          <w:rFonts w:ascii="Times New Roman" w:hAnsi="Times New Roman" w:cs="Times New Roman"/>
          <w:sz w:val="28"/>
          <w:szCs w:val="28"/>
          <w:lang w:val="kk-KZ"/>
        </w:rPr>
        <w:t>Увжаемые магистранты !</w:t>
      </w:r>
    </w:p>
    <w:p w:rsidR="00A614DF" w:rsidRPr="00A614DF" w:rsidRDefault="00A614DF" w:rsidP="00A614DF">
      <w:pPr>
        <w:rPr>
          <w:rFonts w:ascii="Times New Roman" w:hAnsi="Times New Roman" w:cs="Times New Roman"/>
          <w:sz w:val="28"/>
          <w:szCs w:val="28"/>
        </w:rPr>
      </w:pPr>
      <w:r w:rsidRPr="00A614DF">
        <w:rPr>
          <w:rFonts w:ascii="Times New Roman" w:hAnsi="Times New Roman" w:cs="Times New Roman"/>
          <w:sz w:val="28"/>
          <w:szCs w:val="28"/>
          <w:lang w:val="kk-KZ"/>
        </w:rPr>
        <w:t xml:space="preserve">1 Задание на эту неделю </w:t>
      </w:r>
      <w:r w:rsidRPr="00A614DF">
        <w:rPr>
          <w:rFonts w:ascii="Times New Roman" w:hAnsi="Times New Roman" w:cs="Times New Roman"/>
          <w:sz w:val="28"/>
          <w:szCs w:val="28"/>
        </w:rPr>
        <w:t>разбор вопросов с обязательным обоснованием ответов в виде конспекта ( конспект  фото или скан прикрепить)</w:t>
      </w:r>
    </w:p>
    <w:p w:rsidR="00A614DF" w:rsidRPr="00A614DF" w:rsidRDefault="00A614DF" w:rsidP="00A614DF">
      <w:pPr>
        <w:rPr>
          <w:rFonts w:ascii="Times New Roman" w:hAnsi="Times New Roman" w:cs="Times New Roman"/>
          <w:sz w:val="28"/>
          <w:szCs w:val="28"/>
        </w:rPr>
      </w:pPr>
      <w:r w:rsidRPr="00A614DF">
        <w:rPr>
          <w:rFonts w:ascii="Times New Roman" w:hAnsi="Times New Roman" w:cs="Times New Roman"/>
          <w:sz w:val="28"/>
          <w:szCs w:val="28"/>
        </w:rPr>
        <w:t xml:space="preserve">1 Основные этапы развития внутрифирменною планирования. </w:t>
      </w:r>
    </w:p>
    <w:p w:rsidR="00A614DF" w:rsidRPr="00A614DF" w:rsidRDefault="00A614DF" w:rsidP="00A614DF">
      <w:pPr>
        <w:rPr>
          <w:rFonts w:ascii="Times New Roman" w:hAnsi="Times New Roman" w:cs="Times New Roman"/>
          <w:sz w:val="28"/>
          <w:szCs w:val="28"/>
        </w:rPr>
      </w:pPr>
      <w:r w:rsidRPr="00A614DF">
        <w:rPr>
          <w:rFonts w:ascii="Times New Roman" w:hAnsi="Times New Roman" w:cs="Times New Roman"/>
          <w:sz w:val="28"/>
          <w:szCs w:val="28"/>
        </w:rPr>
        <w:t xml:space="preserve">2 Функции и преимущества стратегического планирования. </w:t>
      </w:r>
    </w:p>
    <w:p w:rsidR="00A614DF" w:rsidRPr="00A614DF" w:rsidRDefault="00A614DF" w:rsidP="00A614DF">
      <w:pPr>
        <w:rPr>
          <w:rFonts w:ascii="Times New Roman" w:hAnsi="Times New Roman" w:cs="Times New Roman"/>
          <w:sz w:val="28"/>
          <w:szCs w:val="28"/>
        </w:rPr>
      </w:pPr>
      <w:r w:rsidRPr="00A614DF">
        <w:rPr>
          <w:rFonts w:ascii="Times New Roman" w:hAnsi="Times New Roman" w:cs="Times New Roman"/>
          <w:sz w:val="28"/>
          <w:szCs w:val="28"/>
        </w:rPr>
        <w:t xml:space="preserve">3 Основные виды планов. Долгосрочное и стратегическое планирование. </w:t>
      </w:r>
    </w:p>
    <w:p w:rsidR="00A614DF" w:rsidRPr="00A614DF" w:rsidRDefault="00A614DF" w:rsidP="00A614DF">
      <w:pPr>
        <w:rPr>
          <w:rFonts w:ascii="Times New Roman" w:hAnsi="Times New Roman" w:cs="Times New Roman"/>
          <w:sz w:val="28"/>
          <w:szCs w:val="28"/>
        </w:rPr>
      </w:pPr>
      <w:r w:rsidRPr="00A614DF">
        <w:rPr>
          <w:rFonts w:ascii="Times New Roman" w:hAnsi="Times New Roman" w:cs="Times New Roman"/>
          <w:sz w:val="28"/>
          <w:szCs w:val="28"/>
        </w:rPr>
        <w:t>4 Процесс стратегического планирования.</w:t>
      </w:r>
    </w:p>
    <w:p w:rsidR="00C952DC" w:rsidRPr="00A614DF" w:rsidRDefault="00A614DF" w:rsidP="00A614DF">
      <w:pPr>
        <w:rPr>
          <w:rFonts w:ascii="Times New Roman" w:hAnsi="Times New Roman" w:cs="Times New Roman"/>
          <w:sz w:val="28"/>
          <w:szCs w:val="28"/>
        </w:rPr>
      </w:pPr>
      <w:r w:rsidRPr="00A614DF">
        <w:rPr>
          <w:rFonts w:ascii="Times New Roman" w:hAnsi="Times New Roman" w:cs="Times New Roman"/>
          <w:sz w:val="28"/>
          <w:szCs w:val="28"/>
        </w:rPr>
        <w:t xml:space="preserve"> 5 Проблемы стратегического планирования.</w:t>
      </w:r>
    </w:p>
    <w:p w:rsidR="00A614DF" w:rsidRPr="00A614DF" w:rsidRDefault="00A614DF" w:rsidP="00A614DF">
      <w:pPr>
        <w:rPr>
          <w:rFonts w:ascii="Times New Roman" w:hAnsi="Times New Roman" w:cs="Times New Roman"/>
          <w:sz w:val="28"/>
          <w:szCs w:val="28"/>
        </w:rPr>
      </w:pPr>
    </w:p>
    <w:p w:rsidR="00A614DF" w:rsidRPr="00A614DF" w:rsidRDefault="00A614DF" w:rsidP="00A614DF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A614DF">
        <w:rPr>
          <w:rFonts w:ascii="Times New Roman" w:hAnsi="Times New Roman" w:cs="Times New Roman"/>
          <w:sz w:val="28"/>
          <w:szCs w:val="28"/>
          <w:lang w:val="kk-KZ"/>
        </w:rPr>
        <w:t>2 Задание</w:t>
      </w:r>
    </w:p>
    <w:p w:rsidR="00A614DF" w:rsidRPr="00A614DF" w:rsidRDefault="00A614DF" w:rsidP="00A614DF">
      <w:pPr>
        <w:rPr>
          <w:rFonts w:ascii="Times New Roman" w:hAnsi="Times New Roman" w:cs="Times New Roman"/>
          <w:sz w:val="28"/>
          <w:szCs w:val="28"/>
        </w:rPr>
      </w:pPr>
      <w:r w:rsidRPr="00A614DF">
        <w:rPr>
          <w:rFonts w:ascii="Times New Roman" w:hAnsi="Times New Roman" w:cs="Times New Roman"/>
          <w:sz w:val="28"/>
          <w:szCs w:val="28"/>
        </w:rPr>
        <w:t>Задание 1. На предприятие пришел новый руководитель. И хотя в организации уже имелся план, раз</w:t>
      </w:r>
      <w:r w:rsidRPr="00A614DF">
        <w:rPr>
          <w:rFonts w:ascii="Times New Roman" w:hAnsi="Times New Roman" w:cs="Times New Roman"/>
          <w:sz w:val="28"/>
          <w:szCs w:val="28"/>
        </w:rPr>
        <w:t xml:space="preserve">работанный в прошлом году </w:t>
      </w:r>
      <w:proofErr w:type="gramStart"/>
      <w:r w:rsidRPr="00A614DF">
        <w:rPr>
          <w:rFonts w:ascii="Times New Roman" w:hAnsi="Times New Roman" w:cs="Times New Roman"/>
          <w:sz w:val="28"/>
          <w:szCs w:val="28"/>
        </w:rPr>
        <w:t xml:space="preserve">его </w:t>
      </w:r>
      <w:r w:rsidRPr="00A614DF">
        <w:rPr>
          <w:rFonts w:ascii="Times New Roman" w:hAnsi="Times New Roman" w:cs="Times New Roman"/>
          <w:sz w:val="28"/>
          <w:szCs w:val="28"/>
        </w:rPr>
        <w:t xml:space="preserve"> предшественником</w:t>
      </w:r>
      <w:proofErr w:type="gramEnd"/>
      <w:r w:rsidRPr="00A614DF">
        <w:rPr>
          <w:rFonts w:ascii="Times New Roman" w:hAnsi="Times New Roman" w:cs="Times New Roman"/>
          <w:sz w:val="28"/>
          <w:szCs w:val="28"/>
        </w:rPr>
        <w:t>, новый директор начал свою деятельность с разработки стратегического плана. Правильны ли были его действия?</w:t>
      </w:r>
    </w:p>
    <w:p w:rsidR="00A614DF" w:rsidRDefault="00A614DF" w:rsidP="00A614DF">
      <w:pPr>
        <w:rPr>
          <w:rFonts w:ascii="Times New Roman" w:hAnsi="Times New Roman" w:cs="Times New Roman"/>
          <w:sz w:val="28"/>
          <w:szCs w:val="28"/>
        </w:rPr>
      </w:pPr>
      <w:r w:rsidRPr="00A614DF">
        <w:rPr>
          <w:rFonts w:ascii="Times New Roman" w:hAnsi="Times New Roman" w:cs="Times New Roman"/>
          <w:sz w:val="28"/>
          <w:szCs w:val="28"/>
        </w:rPr>
        <w:t>Задание 2. Станция технического обслуживания автомобилей</w:t>
      </w:r>
      <w:r>
        <w:rPr>
          <w:rFonts w:ascii="Times New Roman" w:hAnsi="Times New Roman" w:cs="Times New Roman"/>
          <w:sz w:val="28"/>
          <w:szCs w:val="28"/>
        </w:rPr>
        <w:t xml:space="preserve"> имеет переменные затраты 84 тенге</w:t>
      </w:r>
      <w:r w:rsidRPr="00A614DF">
        <w:rPr>
          <w:rFonts w:ascii="Times New Roman" w:hAnsi="Times New Roman" w:cs="Times New Roman"/>
          <w:sz w:val="28"/>
          <w:szCs w:val="28"/>
        </w:rPr>
        <w:t>. на и</w:t>
      </w:r>
      <w:r>
        <w:rPr>
          <w:rFonts w:ascii="Times New Roman" w:hAnsi="Times New Roman" w:cs="Times New Roman"/>
          <w:sz w:val="28"/>
          <w:szCs w:val="28"/>
        </w:rPr>
        <w:t>зделие и продажную цену 16800 тенге</w:t>
      </w:r>
      <w:r w:rsidRPr="00A614DF">
        <w:rPr>
          <w:rFonts w:ascii="Times New Roman" w:hAnsi="Times New Roman" w:cs="Times New Roman"/>
          <w:sz w:val="28"/>
          <w:szCs w:val="28"/>
        </w:rPr>
        <w:t>. Постоя</w:t>
      </w:r>
      <w:r>
        <w:rPr>
          <w:rFonts w:ascii="Times New Roman" w:hAnsi="Times New Roman" w:cs="Times New Roman"/>
          <w:sz w:val="28"/>
          <w:szCs w:val="28"/>
        </w:rPr>
        <w:t>нные затраты составляют 2</w:t>
      </w:r>
      <w:r>
        <w:rPr>
          <w:rFonts w:ascii="Times New Roman" w:hAnsi="Times New Roman" w:cs="Times New Roman"/>
          <w:sz w:val="28"/>
          <w:szCs w:val="28"/>
          <w:lang w:val="kk-KZ"/>
        </w:rPr>
        <w:t>352000 тенге</w:t>
      </w:r>
      <w:r>
        <w:rPr>
          <w:rFonts w:ascii="Times New Roman" w:hAnsi="Times New Roman" w:cs="Times New Roman"/>
          <w:sz w:val="28"/>
          <w:szCs w:val="28"/>
        </w:rPr>
        <w:t>. Текущий объем продажи 180000</w:t>
      </w:r>
      <w:r w:rsidRPr="00A614DF">
        <w:rPr>
          <w:rFonts w:ascii="Times New Roman" w:hAnsi="Times New Roman" w:cs="Times New Roman"/>
          <w:sz w:val="28"/>
          <w:szCs w:val="28"/>
        </w:rPr>
        <w:t xml:space="preserve"> изделий. Организация может существенно улучшить качество товара, увеличив по</w:t>
      </w:r>
      <w:r>
        <w:rPr>
          <w:rFonts w:ascii="Times New Roman" w:hAnsi="Times New Roman" w:cs="Times New Roman"/>
          <w:sz w:val="28"/>
          <w:szCs w:val="28"/>
        </w:rPr>
        <w:t>стоянные затраты до 950000 тенге</w:t>
      </w:r>
      <w:r w:rsidRPr="00A614DF">
        <w:rPr>
          <w:rFonts w:ascii="Times New Roman" w:hAnsi="Times New Roman" w:cs="Times New Roman"/>
          <w:sz w:val="28"/>
          <w:szCs w:val="28"/>
        </w:rPr>
        <w:t>. Переменн</w:t>
      </w:r>
      <w:r>
        <w:rPr>
          <w:rFonts w:ascii="Times New Roman" w:hAnsi="Times New Roman" w:cs="Times New Roman"/>
          <w:sz w:val="28"/>
          <w:szCs w:val="28"/>
        </w:rPr>
        <w:t xml:space="preserve">ые затраты увеличатся до </w:t>
      </w:r>
      <w:r>
        <w:rPr>
          <w:rFonts w:ascii="Times New Roman" w:hAnsi="Times New Roman" w:cs="Times New Roman"/>
          <w:sz w:val="28"/>
          <w:szCs w:val="28"/>
          <w:lang w:val="kk-KZ"/>
        </w:rPr>
        <w:t>690 тенге</w:t>
      </w:r>
      <w:r w:rsidRPr="00A614DF">
        <w:rPr>
          <w:rFonts w:ascii="Times New Roman" w:hAnsi="Times New Roman" w:cs="Times New Roman"/>
          <w:sz w:val="28"/>
          <w:szCs w:val="28"/>
        </w:rPr>
        <w:t>., резко возра</w:t>
      </w:r>
      <w:r>
        <w:rPr>
          <w:rFonts w:ascii="Times New Roman" w:hAnsi="Times New Roman" w:cs="Times New Roman"/>
          <w:sz w:val="28"/>
          <w:szCs w:val="28"/>
        </w:rPr>
        <w:t>стет выпуск продукции (до 300000</w:t>
      </w:r>
      <w:r w:rsidRPr="00A614DF">
        <w:rPr>
          <w:rFonts w:ascii="Times New Roman" w:hAnsi="Times New Roman" w:cs="Times New Roman"/>
          <w:sz w:val="28"/>
          <w:szCs w:val="28"/>
        </w:rPr>
        <w:t>. изделий более высокого качества). Все это будет способствовать повышению конкурентоспособности организации. Должна ли СТО вносить коррективы в имеющийся стратегический план?</w:t>
      </w:r>
    </w:p>
    <w:p w:rsidR="00A614DF" w:rsidRDefault="00A614DF" w:rsidP="00A614DF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A614DF" w:rsidRPr="00A614DF" w:rsidRDefault="00A614DF" w:rsidP="00A614DF">
      <w:pPr>
        <w:rPr>
          <w:rFonts w:ascii="Times New Roman" w:hAnsi="Times New Roman" w:cs="Times New Roman"/>
          <w:sz w:val="28"/>
          <w:szCs w:val="28"/>
          <w:lang w:val="kk-KZ"/>
        </w:rPr>
      </w:pPr>
    </w:p>
    <w:sectPr w:rsidR="00A614DF" w:rsidRPr="00A614D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1C5D"/>
    <w:rsid w:val="003F18A8"/>
    <w:rsid w:val="00A01C5D"/>
    <w:rsid w:val="00A614DF"/>
    <w:rsid w:val="00A71C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9E56A1"/>
  <w15:chartTrackingRefBased/>
  <w15:docId w15:val="{B3868C24-7E7B-48C0-87AA-40EA41EFAA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614D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188</Words>
  <Characters>1074</Characters>
  <Application>Microsoft Office Word</Application>
  <DocSecurity>0</DocSecurity>
  <Lines>8</Lines>
  <Paragraphs>2</Paragraphs>
  <ScaleCrop>false</ScaleCrop>
  <Company/>
  <LinksUpToDate>false</LinksUpToDate>
  <CharactersWithSpaces>1260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Lenovo</dc:creator>
  <cp:keywords/>
  <dc:description/>
  <cp:lastModifiedBy>Пользователь Lenovo</cp:lastModifiedBy>
  <cp:revision>2</cp:revision>
  <dcterms:created xsi:type="dcterms:W3CDTF">2021-09-17T12:00:00Z</dcterms:created>
  <dcterms:modified xsi:type="dcterms:W3CDTF">2021-09-17T12:07:00Z</dcterms:modified>
</cp:coreProperties>
</file>